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8BC" w:rsidRDefault="00617985" w:rsidP="00617985">
      <w:pPr>
        <w:jc w:val="center"/>
      </w:pPr>
      <w:r>
        <w:t xml:space="preserve">WPWIB </w:t>
      </w:r>
      <w:bookmarkStart w:id="0" w:name="_GoBack"/>
      <w:bookmarkEnd w:id="0"/>
      <w:r>
        <w:t>Meeting Minutes</w:t>
      </w:r>
      <w:r w:rsidR="007A2035">
        <w:t xml:space="preserve"> 9.14.17</w:t>
      </w:r>
    </w:p>
    <w:p w:rsidR="00617985" w:rsidRDefault="00617985" w:rsidP="00617985">
      <w:r>
        <w:t>Present:</w:t>
      </w:r>
      <w:r w:rsidR="007A2035">
        <w:t xml:space="preserve"> Julie Brown, Debra Buchanan,</w:t>
      </w:r>
      <w:r>
        <w:t xml:space="preserve"> </w:t>
      </w:r>
      <w:r w:rsidR="007A2035">
        <w:t xml:space="preserve">Petrina Carter, Tim Clark, Dick Ephgrave, </w:t>
      </w:r>
      <w:r>
        <w:t>Robin Ferguson,</w:t>
      </w:r>
      <w:r w:rsidR="00DE0106">
        <w:t xml:space="preserve"> Shannon Hair,</w:t>
      </w:r>
      <w:r>
        <w:t xml:space="preserve"> Rhonda Hodges,</w:t>
      </w:r>
      <w:r w:rsidR="00582559">
        <w:t xml:space="preserve"> </w:t>
      </w:r>
      <w:r w:rsidR="007A2035">
        <w:t xml:space="preserve">Wayne Knox, </w:t>
      </w:r>
      <w:r>
        <w:t>Marsha Mendenhall, Mark Powers, John Moody, Tora Terry</w:t>
      </w:r>
      <w:r w:rsidR="007A2035">
        <w:t>,</w:t>
      </w:r>
      <w:r w:rsidR="00DE0106">
        <w:t xml:space="preserve"> Corrie Teague,</w:t>
      </w:r>
      <w:r w:rsidR="007A2035">
        <w:t xml:space="preserve"> Adam Wright</w:t>
      </w:r>
      <w:r w:rsidR="00966197">
        <w:t xml:space="preserve"> and Guy Stanley</w:t>
      </w:r>
    </w:p>
    <w:p w:rsidR="00617985" w:rsidRDefault="00617985" w:rsidP="00617985">
      <w:r>
        <w:t>Guests:</w:t>
      </w:r>
      <w:r w:rsidR="00DE0106">
        <w:t xml:space="preserve">  Jason Everson,</w:t>
      </w:r>
      <w:r>
        <w:t xml:space="preserve"> </w:t>
      </w:r>
      <w:r w:rsidR="00DE0106">
        <w:t>Natalie Hodge,</w:t>
      </w:r>
      <w:r w:rsidR="00447A96">
        <w:t xml:space="preserve"> Samantha Koski,</w:t>
      </w:r>
      <w:r w:rsidR="00DE0106">
        <w:t xml:space="preserve"> </w:t>
      </w:r>
      <w:r>
        <w:t xml:space="preserve">Chris Pope, </w:t>
      </w:r>
      <w:r w:rsidR="00DE0106">
        <w:t>Earl Reynolds</w:t>
      </w:r>
      <w:r w:rsidR="00447A96">
        <w:t>, Betty Jo, Allison</w:t>
      </w:r>
    </w:p>
    <w:p w:rsidR="00617985" w:rsidRDefault="00662998" w:rsidP="00617985">
      <w:r>
        <w:t>A</w:t>
      </w:r>
      <w:r w:rsidR="00447A96">
        <w:t>dam Wright, Chairman, called this informational</w:t>
      </w:r>
      <w:r>
        <w:t xml:space="preserve"> meeting to order. </w:t>
      </w:r>
      <w:r w:rsidR="00447A96">
        <w:t>There was not a quorum.</w:t>
      </w:r>
      <w:r>
        <w:t xml:space="preserve">  </w:t>
      </w:r>
    </w:p>
    <w:p w:rsidR="00662998" w:rsidRDefault="00447A96" w:rsidP="00617985">
      <w:r>
        <w:t>A short marketing video of success stories was viewed.</w:t>
      </w:r>
      <w:r w:rsidR="00E02D75">
        <w:t xml:space="preserve">  </w:t>
      </w:r>
    </w:p>
    <w:p w:rsidR="00447A96" w:rsidRDefault="00662998" w:rsidP="00617985">
      <w:r>
        <w:t xml:space="preserve">Adam Wright shared that </w:t>
      </w:r>
      <w:r w:rsidR="00447A96">
        <w:t xml:space="preserve">the purpose of this meeting was to </w:t>
      </w:r>
      <w:r w:rsidR="00237E1E">
        <w:t>provide an update on the Executive Director search, the Business Services contract with Danville/Pittsylvania County Chamber of Commerce, and to dispel any rumors that WPWDB will cancel contracts with providers</w:t>
      </w:r>
      <w:r w:rsidR="003E09FC">
        <w:t>.  He explained that WPWDB wants to help our providers to meet the performance goals and that any rumors were a miscommunication and not true.</w:t>
      </w:r>
    </w:p>
    <w:p w:rsidR="00662998" w:rsidRDefault="003E09FC" w:rsidP="00617985">
      <w:r>
        <w:t>Mr. Wright introduced Betty Jo</w:t>
      </w:r>
      <w:r w:rsidR="002251CA">
        <w:t xml:space="preserve"> Foster</w:t>
      </w:r>
      <w:r w:rsidR="00741F7A">
        <w:t xml:space="preserve"> </w:t>
      </w:r>
      <w:r>
        <w:t>and Allison</w:t>
      </w:r>
      <w:r w:rsidR="002251CA">
        <w:t xml:space="preserve"> Moore</w:t>
      </w:r>
      <w:r>
        <w:t xml:space="preserve"> with the Danville/Pittsylvania County Chamber of Commerce and there was discussion regarding the current contract.  Tim Clark explained that the three</w:t>
      </w:r>
      <w:r w:rsidR="006D5238">
        <w:t xml:space="preserve"> year</w:t>
      </w:r>
      <w:r>
        <w:t xml:space="preserve"> contract is in place for continued operations and that the current yearly MOU is in the process of being executed.</w:t>
      </w:r>
      <w:r w:rsidR="00662998">
        <w:t xml:space="preserve">  </w:t>
      </w:r>
      <w:r w:rsidR="006D5238">
        <w:t>Julie Brown expressed that the contract should include mutually agreed upon deadlines, expectations, and timelines.  John Moody asked if the contract errors were being addressed and Guy Stanley, Interim Executive Director, explained that the staff person was no longer with us.  Petrina Carter stated that there is a lot of knowledge around the table and to rely on the Board for help.  Mr. Stanley explained that all staff are trying and working hard to have better outcomes.</w:t>
      </w:r>
    </w:p>
    <w:p w:rsidR="006D5238" w:rsidRDefault="006D5238" w:rsidP="00617985">
      <w:r>
        <w:t>Mr. Wright explained that Julie Brown is working on the $5,000 disallowed cost</w:t>
      </w:r>
      <w:r w:rsidR="00D50099">
        <w:t>.  Dick Ephgrave volunteered to help. He explained that there are technical issues with voice mail in the Danville Center for Ross.  Board Orientation is scheduled for September 26, 2017 from noon – 1:00 p.m. at the WPWDB Office.  Mr. Wright stated that if all work together it is amazing what we can do.</w:t>
      </w:r>
    </w:p>
    <w:p w:rsidR="00D50099" w:rsidRDefault="00D50099" w:rsidP="00617985">
      <w:r>
        <w:t xml:space="preserve">Mr. Stanley gave an update on the </w:t>
      </w:r>
      <w:r w:rsidR="00966197">
        <w:t>Executive Director search.  ZipR</w:t>
      </w:r>
      <w:r>
        <w:t>e</w:t>
      </w:r>
      <w:r w:rsidR="00966197">
        <w:t>c</w:t>
      </w:r>
      <w:r>
        <w:t>ruiter</w:t>
      </w:r>
      <w:r w:rsidR="00966197">
        <w:t xml:space="preserve">, VEC, posted on WIB website, contacted VCCS and an ad in Register &amp; Bee and Martinsville Bulletin </w:t>
      </w:r>
      <w:r>
        <w:t>w</w:t>
      </w:r>
      <w:r w:rsidR="00966197">
        <w:t>ere</w:t>
      </w:r>
      <w:r>
        <w:t xml:space="preserve"> used for the search with qualifications of a Bachelor’s degree and leadership.  27 resumes were received.  Eight resumes were selected and six interviews set-up.  Selection Committee is comprised of Guy Stanley, Rhonda Hodges,</w:t>
      </w:r>
      <w:r w:rsidR="005F3420">
        <w:t xml:space="preserve"> Tim Clark,</w:t>
      </w:r>
      <w:r>
        <w:t xml:space="preserve"> Tora Terry</w:t>
      </w:r>
      <w:r w:rsidR="00966197">
        <w:t>, Dick Eghgrave</w:t>
      </w:r>
      <w:r>
        <w:t xml:space="preserve">, and Petrina Carter.  Mark Powers suggested contacting other workforce areas for potential candidates.  There was discussion on how the selection committee was chosen.  Mr. Wright explained that it was upon the recommendation of </w:t>
      </w:r>
      <w:r w:rsidR="005F3420">
        <w:t>VCCS and the LEOs to include members from all the locales serviced in our area.  Julie Brown suggested developing a hiring process to share with the Board.  There was much discussion about the vetting of the resumes and selection of those to interview.  John Moody stated that there is an obligation to ensure the Board does not get into trouble.  Tim Clark stated that we may not need to start over; just recap and send summary of where are now and let the Board vote next meeting.</w:t>
      </w:r>
    </w:p>
    <w:p w:rsidR="005F3420" w:rsidRDefault="005F3420" w:rsidP="00617985">
      <w:r>
        <w:t>The next called Board meeting was scheduled for September 25 at 4:00 p.m.  The Selection Committee will have a conference call on September 21.  Interviews will be rescheduled for October 9-12.</w:t>
      </w:r>
    </w:p>
    <w:p w:rsidR="005F3420" w:rsidRDefault="005F3420" w:rsidP="00617985">
      <w:r>
        <w:t>Mr. Earl Reynolds stated that it is most important to have consensus on the Board.</w:t>
      </w:r>
    </w:p>
    <w:p w:rsidR="005F3420" w:rsidRDefault="005F3420" w:rsidP="00617985">
      <w:r>
        <w:lastRenderedPageBreak/>
        <w:t xml:space="preserve">Natalie Hodge with Ross explained that they have had an exciting start, have hired new staff, and are looking forward to providing services to our clients.  </w:t>
      </w:r>
      <w:r w:rsidR="00966197">
        <w:t>Allison</w:t>
      </w:r>
      <w:r w:rsidR="002251CA">
        <w:t xml:space="preserve"> Moore</w:t>
      </w:r>
      <w:r>
        <w:t xml:space="preserve"> with Danville/Pittsylvania County Chamber of Commerce expressed appreciation for the support of the Board.</w:t>
      </w:r>
    </w:p>
    <w:p w:rsidR="005F3420" w:rsidRDefault="005F3420" w:rsidP="00617985">
      <w:r>
        <w:t>Meeting adjourned at 5:35 p.m.</w:t>
      </w:r>
    </w:p>
    <w:p w:rsidR="00F7770E" w:rsidRDefault="00F7770E" w:rsidP="00617985"/>
    <w:p w:rsidR="00814A7B" w:rsidRDefault="00814A7B" w:rsidP="00617985"/>
    <w:p w:rsidR="00E14E4D" w:rsidRDefault="00E14E4D" w:rsidP="00617985"/>
    <w:sectPr w:rsidR="00E14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BC"/>
    <w:rsid w:val="0005143D"/>
    <w:rsid w:val="001910FC"/>
    <w:rsid w:val="002251CA"/>
    <w:rsid w:val="00237E1E"/>
    <w:rsid w:val="002F443F"/>
    <w:rsid w:val="003E09FC"/>
    <w:rsid w:val="00444402"/>
    <w:rsid w:val="00447A96"/>
    <w:rsid w:val="00452896"/>
    <w:rsid w:val="00455D0D"/>
    <w:rsid w:val="004968A6"/>
    <w:rsid w:val="00504B45"/>
    <w:rsid w:val="00544ABB"/>
    <w:rsid w:val="00582559"/>
    <w:rsid w:val="005E0BC0"/>
    <w:rsid w:val="005F3420"/>
    <w:rsid w:val="00617985"/>
    <w:rsid w:val="006322C1"/>
    <w:rsid w:val="00662998"/>
    <w:rsid w:val="006C23CF"/>
    <w:rsid w:val="006D5238"/>
    <w:rsid w:val="00703C4A"/>
    <w:rsid w:val="00741F7A"/>
    <w:rsid w:val="007A2035"/>
    <w:rsid w:val="007C46E7"/>
    <w:rsid w:val="00814A7B"/>
    <w:rsid w:val="009207C9"/>
    <w:rsid w:val="00941DE0"/>
    <w:rsid w:val="00966197"/>
    <w:rsid w:val="00A24471"/>
    <w:rsid w:val="00AC606E"/>
    <w:rsid w:val="00B108BC"/>
    <w:rsid w:val="00BC4FB0"/>
    <w:rsid w:val="00CF1B59"/>
    <w:rsid w:val="00D50099"/>
    <w:rsid w:val="00D668D4"/>
    <w:rsid w:val="00DE0106"/>
    <w:rsid w:val="00E02D75"/>
    <w:rsid w:val="00E14E4D"/>
    <w:rsid w:val="00F7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WIBWKS</cp:lastModifiedBy>
  <cp:revision>3</cp:revision>
  <dcterms:created xsi:type="dcterms:W3CDTF">2017-09-22T20:57:00Z</dcterms:created>
  <dcterms:modified xsi:type="dcterms:W3CDTF">2018-10-17T18:22:00Z</dcterms:modified>
</cp:coreProperties>
</file>